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6C" w:rsidRDefault="00A23A0F">
      <w:pPr>
        <w:pStyle w:val="Body"/>
        <w:jc w:val="center"/>
        <w:rPr>
          <w:b/>
          <w:bCs/>
        </w:rPr>
      </w:pPr>
      <w:r>
        <w:rPr>
          <w:b/>
          <w:bCs/>
        </w:rPr>
        <w:t>ALL</w:t>
      </w:r>
      <w:r>
        <w:rPr>
          <w:b/>
          <w:bCs/>
          <w:lang w:val="de-DE"/>
        </w:rPr>
        <w:t>ÜÜ</w:t>
      </w:r>
      <w:r>
        <w:rPr>
          <w:b/>
          <w:bCs/>
        </w:rPr>
        <w:t xml:space="preserve">RILEPINGU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5.1-6/37/2021</w:t>
      </w:r>
    </w:p>
    <w:p w:rsidR="00272B6C" w:rsidRDefault="00A23A0F">
      <w:pPr>
        <w:pStyle w:val="Body"/>
        <w:jc w:val="center"/>
        <w:rPr>
          <w:b/>
          <w:bCs/>
        </w:rPr>
      </w:pPr>
      <w:r>
        <w:rPr>
          <w:b/>
          <w:bCs/>
        </w:rPr>
        <w:t>MUUTMISE KOKKULEPPE</w:t>
      </w:r>
    </w:p>
    <w:p w:rsidR="00272B6C" w:rsidRDefault="00272B6C">
      <w:pPr>
        <w:pStyle w:val="Body"/>
        <w:jc w:val="center"/>
        <w:rPr>
          <w:b/>
          <w:bCs/>
        </w:rPr>
      </w:pPr>
    </w:p>
    <w:p w:rsidR="00272B6C" w:rsidRDefault="00272B6C">
      <w:pPr>
        <w:pStyle w:val="Body"/>
        <w:jc w:val="center"/>
        <w:rPr>
          <w:b/>
          <w:bCs/>
        </w:rPr>
      </w:pPr>
    </w:p>
    <w:p w:rsidR="00272B6C" w:rsidRDefault="00272B6C">
      <w:pPr>
        <w:pStyle w:val="Body"/>
        <w:jc w:val="center"/>
        <w:rPr>
          <w:b/>
          <w:bCs/>
        </w:rPr>
      </w:pPr>
    </w:p>
    <w:p w:rsidR="00272B6C" w:rsidRDefault="00A23A0F">
      <w:pPr>
        <w:pStyle w:val="Body"/>
        <w:jc w:val="right"/>
        <w:rPr>
          <w:rFonts w:ascii="Cambria" w:eastAsia="Cambria" w:hAnsi="Cambria" w:cs="Cambria"/>
          <w:i/>
          <w:iCs/>
          <w:strike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/</w:t>
      </w:r>
      <w:proofErr w:type="spellStart"/>
      <w:r>
        <w:rPr>
          <w:rFonts w:ascii="Cambria" w:hAnsi="Cambria"/>
          <w:i/>
          <w:iCs/>
          <w:sz w:val="22"/>
          <w:szCs w:val="22"/>
        </w:rPr>
        <w:t>kuup</w:t>
      </w:r>
      <w:r>
        <w:rPr>
          <w:rFonts w:ascii="Cambria" w:hAnsi="Cambria"/>
          <w:i/>
          <w:iCs/>
          <w:sz w:val="22"/>
          <w:szCs w:val="22"/>
        </w:rPr>
        <w:t>ä</w:t>
      </w:r>
      <w:r>
        <w:rPr>
          <w:rFonts w:ascii="Cambria" w:hAnsi="Cambria"/>
          <w:i/>
          <w:iCs/>
          <w:sz w:val="22"/>
          <w:szCs w:val="22"/>
        </w:rPr>
        <w:t>ev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digiallkirjas</w:t>
      </w:r>
      <w:proofErr w:type="spellEnd"/>
      <w:r>
        <w:rPr>
          <w:rFonts w:ascii="Cambria" w:hAnsi="Cambria"/>
          <w:i/>
          <w:iCs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 xml:space="preserve">        </w:t>
      </w:r>
    </w:p>
    <w:p w:rsidR="00272B6C" w:rsidRDefault="00272B6C">
      <w:pPr>
        <w:pStyle w:val="Title"/>
        <w:jc w:val="right"/>
        <w:rPr>
          <w:rFonts w:ascii="Times New Roman" w:eastAsia="Times New Roman" w:hAnsi="Times New Roman" w:cs="Times New Roman"/>
          <w:b w:val="0"/>
          <w:bCs w:val="0"/>
        </w:rPr>
      </w:pPr>
    </w:p>
    <w:p w:rsidR="00272B6C" w:rsidRPr="009A0A0D" w:rsidRDefault="00A23A0F">
      <w:pPr>
        <w:pStyle w:val="a"/>
        <w:rPr>
          <w:lang w:val="et-EE"/>
        </w:rPr>
      </w:pPr>
      <w:r w:rsidRPr="009A0A0D">
        <w:rPr>
          <w:b/>
          <w:bCs/>
          <w:lang w:val="et-EE"/>
        </w:rPr>
        <w:t xml:space="preserve">Narva Linna Arenduse ja Ökonoomika Amet, </w:t>
      </w:r>
      <w:r w:rsidRPr="009A0A0D">
        <w:rPr>
          <w:lang w:val="et-EE"/>
        </w:rPr>
        <w:t xml:space="preserve">registrikood 75029524, asukohaga Peetri plats 3-5, 20308 Narva, mida esindab esindusõiguslik isik Natalja </w:t>
      </w:r>
      <w:proofErr w:type="spellStart"/>
      <w:r w:rsidRPr="009A0A0D">
        <w:rPr>
          <w:lang w:val="et-EE"/>
        </w:rPr>
        <w:t>Smelova</w:t>
      </w:r>
      <w:proofErr w:type="spellEnd"/>
      <w:r w:rsidRPr="009A0A0D">
        <w:rPr>
          <w:lang w:val="et-EE"/>
        </w:rPr>
        <w:t xml:space="preserve"> </w:t>
      </w:r>
      <w:r w:rsidRPr="009A0A0D">
        <w:rPr>
          <w:lang w:val="et-EE"/>
        </w:rPr>
        <w:t xml:space="preserve">ja </w:t>
      </w:r>
      <w:r w:rsidRPr="009A0A0D">
        <w:rPr>
          <w:b/>
          <w:bCs/>
          <w:lang w:val="et-EE"/>
        </w:rPr>
        <w:t>Riigimetsa Majandamise Keskus</w:t>
      </w:r>
      <w:r w:rsidRPr="009A0A0D">
        <w:rPr>
          <w:lang w:val="et-EE"/>
        </w:rPr>
        <w:t xml:space="preserve">, keda esindab RMK juhatuse 26.03.2019 otsusega  nr 1-32/40 kinnitatud põhimääruse alusel külastuskorraldusosakonna juhataja Marge </w:t>
      </w:r>
      <w:proofErr w:type="spellStart"/>
      <w:r w:rsidRPr="009A0A0D">
        <w:rPr>
          <w:lang w:val="et-EE"/>
        </w:rPr>
        <w:t>Rammo</w:t>
      </w:r>
      <w:proofErr w:type="spellEnd"/>
      <w:r w:rsidRPr="009A0A0D">
        <w:rPr>
          <w:lang w:val="et-EE"/>
        </w:rPr>
        <w:t xml:space="preserve">, </w:t>
      </w:r>
      <w:r w:rsidRPr="009A0A0D">
        <w:rPr>
          <w:lang w:val="et-EE"/>
        </w:rPr>
        <w:t xml:space="preserve">sõlmisid käesoleva allüürilepingu muutmise kokkuleppe (edaspidi </w:t>
      </w:r>
      <w:r w:rsidRPr="009A0A0D">
        <w:rPr>
          <w:b/>
          <w:bCs/>
          <w:lang w:val="et-EE"/>
        </w:rPr>
        <w:t>Kokkulepe</w:t>
      </w:r>
      <w:r w:rsidRPr="009A0A0D">
        <w:rPr>
          <w:lang w:val="et-EE"/>
        </w:rPr>
        <w:t>) alljärgnevas:</w:t>
      </w:r>
    </w:p>
    <w:p w:rsidR="00272B6C" w:rsidRPr="009A0A0D" w:rsidRDefault="00272B6C">
      <w:pPr>
        <w:pStyle w:val="Body"/>
        <w:jc w:val="both"/>
        <w:rPr>
          <w:lang w:val="et-EE"/>
        </w:rPr>
      </w:pPr>
    </w:p>
    <w:p w:rsidR="00272B6C" w:rsidRPr="009A0A0D" w:rsidRDefault="00A23A0F">
      <w:pPr>
        <w:pStyle w:val="Body"/>
        <w:suppressAutoHyphens/>
        <w:jc w:val="both"/>
        <w:rPr>
          <w:lang w:val="et-EE"/>
        </w:rPr>
      </w:pPr>
      <w:r>
        <w:rPr>
          <w:lang w:val="nl-NL"/>
        </w:rPr>
        <w:t>Eesm</w:t>
      </w:r>
      <w:r w:rsidRPr="009A0A0D">
        <w:rPr>
          <w:lang w:val="et-EE"/>
        </w:rPr>
        <w:t>ä</w:t>
      </w:r>
      <w:r>
        <w:rPr>
          <w:lang w:val="da-DK"/>
        </w:rPr>
        <w:t>rgiks j</w:t>
      </w:r>
      <w:proofErr w:type="spellStart"/>
      <w:r w:rsidRPr="009A0A0D">
        <w:rPr>
          <w:lang w:val="et-EE"/>
        </w:rPr>
        <w:t>ätkata</w:t>
      </w:r>
      <w:proofErr w:type="spellEnd"/>
      <w:r w:rsidRPr="009A0A0D">
        <w:rPr>
          <w:lang w:val="et-EE"/>
        </w:rPr>
        <w:t xml:space="preserve"> RMK Narva külastuskeskuses aadressiga Narva, Peetri plats 3, külas</w:t>
      </w:r>
      <w:r w:rsidR="006255D1">
        <w:rPr>
          <w:lang w:val="et-EE"/>
        </w:rPr>
        <w:t xml:space="preserve">tajate teenindamist aastal 2023 ja </w:t>
      </w:r>
      <w:r w:rsidRPr="009A0A0D">
        <w:rPr>
          <w:lang w:val="et-EE"/>
        </w:rPr>
        <w:t xml:space="preserve"> </w:t>
      </w:r>
      <w:r w:rsidR="006255D1" w:rsidRPr="006255D1">
        <w:rPr>
          <w:lang w:val="et-EE"/>
        </w:rPr>
        <w:t>Narva Linnavalitsuse 21.</w:t>
      </w:r>
      <w:r w:rsidR="006255D1">
        <w:rPr>
          <w:shd w:val="clear" w:color="auto" w:fill="FFFFFF"/>
          <w:lang w:val="nl-NL"/>
        </w:rPr>
        <w:t>12.22 korralduse nr</w:t>
      </w:r>
      <w:r w:rsidR="006255D1" w:rsidRPr="006255D1">
        <w:rPr>
          <w:shd w:val="clear" w:color="auto" w:fill="FFFFFF"/>
          <w:lang w:val="et-EE"/>
        </w:rPr>
        <w:t xml:space="preserve"> 930-k </w:t>
      </w:r>
      <w:r w:rsidR="006255D1">
        <w:rPr>
          <w:shd w:val="clear" w:color="auto" w:fill="FFFFFF"/>
          <w:lang w:val="et-EE"/>
        </w:rPr>
        <w:t xml:space="preserve">alusel </w:t>
      </w:r>
      <w:r w:rsidRPr="009A0A0D">
        <w:rPr>
          <w:lang w:val="et-EE"/>
        </w:rPr>
        <w:t>otsustasid Pooled s</w:t>
      </w:r>
      <w:r>
        <w:rPr>
          <w:lang w:val="pt-PT"/>
        </w:rPr>
        <w:t>õ</w:t>
      </w:r>
      <w:proofErr w:type="spellStart"/>
      <w:r w:rsidRPr="009A0A0D">
        <w:rPr>
          <w:lang w:val="et-EE"/>
        </w:rPr>
        <w:t>lmida</w:t>
      </w:r>
      <w:proofErr w:type="spellEnd"/>
      <w:r w:rsidRPr="009A0A0D">
        <w:rPr>
          <w:lang w:val="et-EE"/>
        </w:rPr>
        <w:t xml:space="preserve"> käesoleva kokkuleppe </w:t>
      </w:r>
      <w:proofErr w:type="spellStart"/>
      <w:r w:rsidRPr="009A0A0D">
        <w:rPr>
          <w:lang w:val="et-EE"/>
        </w:rPr>
        <w:t>alljä</w:t>
      </w:r>
      <w:proofErr w:type="spellEnd"/>
      <w:r>
        <w:rPr>
          <w:lang w:val="it-IT"/>
        </w:rPr>
        <w:t>rgnevas:</w:t>
      </w:r>
    </w:p>
    <w:p w:rsidR="00272B6C" w:rsidRPr="009A0A0D" w:rsidRDefault="00272B6C">
      <w:pPr>
        <w:pStyle w:val="Body"/>
        <w:suppressAutoHyphens/>
        <w:jc w:val="both"/>
        <w:rPr>
          <w:lang w:val="et-EE"/>
        </w:rPr>
      </w:pPr>
    </w:p>
    <w:p w:rsidR="009A0A0D" w:rsidRDefault="009A0A0D">
      <w:pPr>
        <w:pStyle w:val="a0"/>
        <w:numPr>
          <w:ilvl w:val="0"/>
          <w:numId w:val="2"/>
        </w:numPr>
      </w:pPr>
      <w:r>
        <w:t>Muuta lepingu punkti 4.1 järgnevalt:</w:t>
      </w:r>
    </w:p>
    <w:p w:rsidR="009A0A0D" w:rsidRDefault="006255D1" w:rsidP="009A0A0D">
      <w:pPr>
        <w:pStyle w:val="a0"/>
        <w:ind w:left="720"/>
      </w:pPr>
      <w:r>
        <w:t>„</w:t>
      </w:r>
      <w:r w:rsidR="009A0A0D">
        <w:t>Üürnik kohustub tasuma üüritasu summas 57,61 eurot kuus, millele lisandub hooldustasu 22,47 eurot.</w:t>
      </w:r>
      <w:r>
        <w:t>“</w:t>
      </w:r>
    </w:p>
    <w:p w:rsidR="006255D1" w:rsidRDefault="006255D1" w:rsidP="009A0A0D">
      <w:pPr>
        <w:pStyle w:val="a0"/>
        <w:ind w:left="720"/>
      </w:pPr>
    </w:p>
    <w:p w:rsidR="00272B6C" w:rsidRDefault="00A23A0F">
      <w:pPr>
        <w:pStyle w:val="a0"/>
        <w:numPr>
          <w:ilvl w:val="0"/>
          <w:numId w:val="2"/>
        </w:numPr>
      </w:pPr>
      <w:r>
        <w:t>Muuta lepingu punkti 7 järgnevalt:</w:t>
      </w:r>
    </w:p>
    <w:p w:rsidR="00272B6C" w:rsidRDefault="006255D1" w:rsidP="006255D1">
      <w:pPr>
        <w:pStyle w:val="a0"/>
        <w:ind w:firstLine="708"/>
      </w:pPr>
      <w:r>
        <w:t>„</w:t>
      </w:r>
      <w:r w:rsidR="00A23A0F">
        <w:t>7. LEPINGU T</w:t>
      </w:r>
      <w:r w:rsidR="00A23A0F">
        <w:rPr>
          <w:lang w:val="sv-SE"/>
        </w:rPr>
        <w:t>Ä</w:t>
      </w:r>
      <w:r w:rsidR="00A23A0F">
        <w:rPr>
          <w:lang w:val="de-DE"/>
        </w:rPr>
        <w:t>HTAEG</w:t>
      </w:r>
    </w:p>
    <w:p w:rsidR="00272B6C" w:rsidRDefault="00A23A0F" w:rsidP="006255D1">
      <w:pPr>
        <w:pStyle w:val="a0"/>
        <w:ind w:firstLine="708"/>
        <w:rPr>
          <w:shd w:val="clear" w:color="auto" w:fill="FFFFFF"/>
        </w:rPr>
      </w:pPr>
      <w:proofErr w:type="spellStart"/>
      <w:r>
        <w:rPr>
          <w:lang w:val="en-US"/>
        </w:rPr>
        <w:t>Leping</w:t>
      </w:r>
      <w:proofErr w:type="spellEnd"/>
      <w:r>
        <w:rPr>
          <w:lang w:val="en-US"/>
        </w:rPr>
        <w:t xml:space="preserve"> j</w:t>
      </w:r>
      <w:r>
        <w:rPr>
          <w:lang w:val="pt-PT"/>
        </w:rPr>
        <w:t>õ</w:t>
      </w:r>
      <w:proofErr w:type="spellStart"/>
      <w:r>
        <w:t>ustub</w:t>
      </w:r>
      <w:proofErr w:type="spellEnd"/>
      <w:r>
        <w:t xml:space="preserve"> allkirjastamisel ning kuni 31.12.2023</w:t>
      </w:r>
      <w:proofErr w:type="gramStart"/>
      <w:r w:rsidR="00FF5F23">
        <w:t>.“</w:t>
      </w:r>
      <w:proofErr w:type="gramEnd"/>
      <w:r>
        <w:t xml:space="preserve"> </w:t>
      </w:r>
    </w:p>
    <w:p w:rsidR="00272B6C" w:rsidRDefault="00272B6C">
      <w:pPr>
        <w:pStyle w:val="a0"/>
      </w:pPr>
    </w:p>
    <w:p w:rsidR="00272B6C" w:rsidRDefault="00A23A0F">
      <w:pPr>
        <w:pStyle w:val="a0"/>
        <w:numPr>
          <w:ilvl w:val="0"/>
          <w:numId w:val="2"/>
        </w:numPr>
      </w:pPr>
      <w:proofErr w:type="spellStart"/>
      <w:r>
        <w:rPr>
          <w:lang w:val="en-US"/>
        </w:rPr>
        <w:t>Teised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lepingu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tingimused</w:t>
      </w:r>
      <w:proofErr w:type="spellEnd"/>
      <w:r>
        <w:rPr>
          <w:lang w:val="en-US"/>
        </w:rPr>
        <w:t xml:space="preserve"> j</w:t>
      </w:r>
      <w:proofErr w:type="spellStart"/>
      <w:r>
        <w:t>äävad</w:t>
      </w:r>
      <w:proofErr w:type="spellEnd"/>
      <w:r>
        <w:t xml:space="preserve"> muutmata.</w:t>
      </w:r>
    </w:p>
    <w:p w:rsidR="00272B6C" w:rsidRDefault="00272B6C">
      <w:pPr>
        <w:pStyle w:val="a0"/>
        <w:ind w:left="720"/>
      </w:pPr>
    </w:p>
    <w:p w:rsidR="00272B6C" w:rsidRDefault="00A23A0F">
      <w:pPr>
        <w:pStyle w:val="a0"/>
        <w:numPr>
          <w:ilvl w:val="0"/>
          <w:numId w:val="2"/>
        </w:numPr>
      </w:pPr>
      <w:r>
        <w:t>Käesoleva Kokkuleppe j</w:t>
      </w:r>
      <w:r>
        <w:rPr>
          <w:lang w:val="pt-PT"/>
        </w:rPr>
        <w:t>õ</w:t>
      </w:r>
      <w:r>
        <w:rPr>
          <w:lang w:val="nl-NL"/>
        </w:rPr>
        <w:t>ustub m</w:t>
      </w:r>
      <w:r>
        <w:rPr>
          <w:lang w:val="pt-PT"/>
        </w:rPr>
        <w:t>õ</w:t>
      </w:r>
      <w:proofErr w:type="spellStart"/>
      <w:r>
        <w:t>lemate</w:t>
      </w:r>
      <w:proofErr w:type="spellEnd"/>
      <w:r>
        <w:t xml:space="preserve"> Poolte poolt allakirjutamise momendist ja on lepingu lahutamata osa.</w:t>
      </w:r>
    </w:p>
    <w:p w:rsidR="00272B6C" w:rsidRDefault="00272B6C">
      <w:pPr>
        <w:pStyle w:val="Body"/>
        <w:jc w:val="both"/>
      </w:pPr>
    </w:p>
    <w:p w:rsidR="00272B6C" w:rsidRDefault="00272B6C">
      <w:pPr>
        <w:pStyle w:val="Body"/>
        <w:jc w:val="both"/>
      </w:pPr>
    </w:p>
    <w:p w:rsidR="00272B6C" w:rsidRDefault="00272B6C">
      <w:pPr>
        <w:pStyle w:val="Body"/>
        <w:jc w:val="both"/>
      </w:pPr>
    </w:p>
    <w:p w:rsidR="00272B6C" w:rsidRDefault="00A23A0F">
      <w:pPr>
        <w:pStyle w:val="Standard"/>
        <w:jc w:val="both"/>
      </w:pPr>
      <w:r>
        <w:t>/allkirjastatud digitaalselt/</w:t>
      </w:r>
      <w:r>
        <w:tab/>
      </w:r>
      <w:r>
        <w:tab/>
      </w:r>
      <w:r>
        <w:tab/>
      </w:r>
      <w:r>
        <w:tab/>
      </w:r>
      <w:r>
        <w:tab/>
        <w:t>/allkirjastatud digitaalselt/</w:t>
      </w:r>
    </w:p>
    <w:p w:rsidR="00272B6C" w:rsidRDefault="00272B6C">
      <w:pPr>
        <w:pStyle w:val="Standard"/>
        <w:jc w:val="both"/>
      </w:pPr>
    </w:p>
    <w:p w:rsidR="00272B6C" w:rsidRDefault="00A23A0F">
      <w:pPr>
        <w:pStyle w:val="Standard"/>
        <w:jc w:val="both"/>
      </w:pPr>
      <w:r>
        <w:t xml:space="preserve">Natalja </w:t>
      </w:r>
      <w:proofErr w:type="spellStart"/>
      <w:r>
        <w:t>Smelova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Marge </w:t>
      </w:r>
      <w:proofErr w:type="spellStart"/>
      <w:r>
        <w:rPr>
          <w:lang w:val="en-US"/>
        </w:rPr>
        <w:t>Rammo</w:t>
      </w:r>
      <w:proofErr w:type="spellEnd"/>
    </w:p>
    <w:p w:rsidR="00272B6C" w:rsidRDefault="00A23A0F">
      <w:pPr>
        <w:pStyle w:val="Standard"/>
        <w:ind w:left="5664" w:hanging="5664"/>
        <w:jc w:val="both"/>
      </w:pPr>
      <w:r>
        <w:t>Esindus</w:t>
      </w:r>
      <w:r>
        <w:rPr>
          <w:lang w:val="pt-PT"/>
        </w:rPr>
        <w:t>õ</w:t>
      </w:r>
      <w:proofErr w:type="spellStart"/>
      <w:r>
        <w:rPr>
          <w:lang w:val="de-DE"/>
        </w:rPr>
        <w:t>iguslik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isik</w:t>
      </w:r>
      <w:proofErr w:type="spellEnd"/>
      <w:r>
        <w:rPr>
          <w:lang w:val="de-DE"/>
        </w:rPr>
        <w:tab/>
        <w:t>RMK k</w:t>
      </w:r>
      <w:proofErr w:type="spellStart"/>
      <w:r>
        <w:t>ülastuskorraldusosakonna</w:t>
      </w:r>
      <w:proofErr w:type="spellEnd"/>
      <w:r>
        <w:t xml:space="preserve"> juhataja</w:t>
      </w:r>
    </w:p>
    <w:p w:rsidR="00272B6C" w:rsidRDefault="00272B6C">
      <w:pPr>
        <w:pStyle w:val="Body"/>
      </w:pPr>
    </w:p>
    <w:p w:rsidR="00272B6C" w:rsidRDefault="00272B6C">
      <w:pPr>
        <w:pStyle w:val="Body"/>
        <w:jc w:val="both"/>
      </w:pPr>
    </w:p>
    <w:p w:rsidR="00272B6C" w:rsidRDefault="00272B6C">
      <w:pPr>
        <w:pStyle w:val="Body"/>
      </w:pPr>
      <w:bookmarkStart w:id="0" w:name="_GoBack"/>
      <w:bookmarkEnd w:id="0"/>
    </w:p>
    <w:sectPr w:rsidR="00272B6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0F" w:rsidRDefault="00A23A0F">
      <w:r>
        <w:separator/>
      </w:r>
    </w:p>
  </w:endnote>
  <w:endnote w:type="continuationSeparator" w:id="0">
    <w:p w:rsidR="00A23A0F" w:rsidRDefault="00A2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B6C" w:rsidRDefault="00272B6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0F" w:rsidRDefault="00A23A0F">
      <w:r>
        <w:separator/>
      </w:r>
    </w:p>
  </w:footnote>
  <w:footnote w:type="continuationSeparator" w:id="0">
    <w:p w:rsidR="00A23A0F" w:rsidRDefault="00A23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B6C" w:rsidRDefault="00272B6C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E00F0"/>
    <w:multiLevelType w:val="hybridMultilevel"/>
    <w:tmpl w:val="67D01E8C"/>
    <w:styleLink w:val="ImportedStyle1"/>
    <w:lvl w:ilvl="0" w:tplc="23CA5F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A9F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08DDC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FC51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9649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00D3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E287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6D9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32AB5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CC053BD"/>
    <w:multiLevelType w:val="hybridMultilevel"/>
    <w:tmpl w:val="67D01E8C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6C"/>
    <w:rsid w:val="00272B6C"/>
    <w:rsid w:val="006255D1"/>
    <w:rsid w:val="009A0A0D"/>
    <w:rsid w:val="00A23A0F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B6253-FEA5-44F5-886C-EAF9F170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pP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">
    <w:name w:val="текст"/>
    <w:pPr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0">
    <w:name w:val="Абзац списка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1117</Characters>
  <Application>Microsoft Office Word</Application>
  <DocSecurity>0</DocSecurity>
  <Lines>9</Lines>
  <Paragraphs>2</Paragraphs>
  <ScaleCrop>false</ScaleCrop>
  <Company>HP Inc.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Terebilina</cp:lastModifiedBy>
  <cp:revision>5</cp:revision>
  <dcterms:created xsi:type="dcterms:W3CDTF">2022-12-21T14:15:00Z</dcterms:created>
  <dcterms:modified xsi:type="dcterms:W3CDTF">2022-12-21T14:24:00Z</dcterms:modified>
</cp:coreProperties>
</file>